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MUSTANG ALTERNATIVE EDUCATION PROGRAM 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P.A.S.S. APPLICATION FORM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The Mustang Alternative Education Program provides support to students aged 14 - 21 (9th - 12th grade) who are unsuccessful in the traditional school setting, who are at risk of dropping out of school or who have previously dropped out and have a sincere desire to complete their high school education..  The primary function of the program is to provide an alternative method for students to earn the necessary credits to receive a Mustang Public Schools high school diploma.  Target groups for placement in the Mustang Alternative Education Program are: Fifth Year Seniors, Junior and Senior students who are one or more years behind in credits needed for graduation, recovered dropouts, self-supporting/homeless students, pregnant/parenting students, students with a history of not being able to emotionally adjust to the regular school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PERSONAL INFORMATION: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DATE: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 _______________________________________      Cell Phone:_____________________                                              </w:t>
        <w:tab/>
        <w:tab/>
        <w:tab/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(First, middle, last)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 ________   DOB ____________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Current Grade_______   Graduation Cohort Year: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Address 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 xml:space="preserve">Street</w:t>
        <w:tab/>
        <w:tab/>
        <w:tab/>
        <w:tab/>
        <w:tab/>
        <w:t xml:space="preserve">City</w:t>
        <w:tab/>
        <w:tab/>
        <w:t xml:space="preserve">State</w:t>
        <w:tab/>
        <w:tab/>
        <w:t xml:space="preserve">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Parent/Guardian ___________________________________________________ Cell________________   </w:t>
        <w:tab/>
        <w:tab/>
        <w:tab/>
        <w:tab/>
        <w:t xml:space="preserve">          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 Address ____________________________________________________ Phone_______________ </w:t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Parent/ Guardian Employment ________________________________________ Phone ______________</w:t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Emergency Contact:  ____________________________  Relationship:________ Phone ______________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STUDENT DATA: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REASON FOR REFERRAL:  (check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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Excessive Absences</w:t>
        <w:tab/>
        <w:tab/>
        <w:tab/>
        <w:tab/>
        <w:t xml:space="preserve"></w:t>
        <w:tab/>
        <w:t xml:space="preserve">Credit Recovery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</w:t>
        <w:tab/>
        <w:t xml:space="preserve">Academic Deficiencies</w:t>
        <w:tab/>
        <w:tab/>
        <w:tab/>
        <w:t xml:space="preserve"></w:t>
        <w:tab/>
        <w:t xml:space="preserve">Chemical Dependency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</w:t>
        <w:tab/>
        <w:t xml:space="preserve">Behavioral Difficulties</w:t>
        <w:tab/>
        <w:tab/>
        <w:tab/>
        <w:t xml:space="preserve"></w:t>
        <w:tab/>
        <w:t xml:space="preserve">Displaced from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</w:t>
        <w:tab/>
        <w:t xml:space="preserve">Pregnant/Parenting Teen Due Date:_____</w:t>
        <w:tab/>
        <w:t xml:space="preserve"> </w:t>
        <w:tab/>
        <w:t xml:space="preserve">Expelled (reason)_________________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</w:t>
        <w:tab/>
        <w:t xml:space="preserve">Emotional/School Adjustment</w:t>
        <w:tab/>
        <w:tab/>
        <w:t xml:space="preserve"></w:t>
        <w:tab/>
        <w:t xml:space="preserve">Military (Depart. Date)_____________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</w:t>
        <w:tab/>
        <w:t xml:space="preserve">Recovered Dropout</w:t>
        <w:tab/>
        <w:tab/>
        <w:tab/>
        <w:tab/>
        <w:t xml:space="preserve"></w:t>
        <w:tab/>
        <w:t xml:space="preserve">Other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</w:t>
        <w:tab/>
        <w:t xml:space="preserve">Juvenile Justice Referral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Is student presently attending school?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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Yes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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Is the student currently employed?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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Yes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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No 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If yes, where:________________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Hours: _________  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this student previously been in an Alternative Education setting:   </w:t>
      </w:r>
      <w:r w:rsidDel="00000000" w:rsidR="00000000" w:rsidRPr="00000000">
        <w:rPr>
          <w:sz w:val="28"/>
          <w:szCs w:val="28"/>
          <w:rtl w:val="0"/>
        </w:rPr>
        <w:t xml:space="preserve">  </w:t>
      </w:r>
      <w:r w:rsidDel="00000000" w:rsidR="00000000" w:rsidRPr="00000000">
        <w:rPr>
          <w:sz w:val="24"/>
          <w:szCs w:val="24"/>
          <w:rtl w:val="0"/>
        </w:rPr>
        <w:t xml:space="preserve">Yes   </w:t>
      </w:r>
      <w:r w:rsidDel="00000000" w:rsidR="00000000" w:rsidRPr="00000000">
        <w:rPr>
          <w:sz w:val="28"/>
          <w:szCs w:val="28"/>
          <w:rtl w:val="0"/>
        </w:rPr>
        <w:t xml:space="preserve">  </w:t>
      </w:r>
      <w:r w:rsidDel="00000000" w:rsidR="00000000" w:rsidRPr="00000000">
        <w:rPr>
          <w:sz w:val="24"/>
          <w:szCs w:val="24"/>
          <w:rtl w:val="0"/>
        </w:rPr>
        <w:t xml:space="preserve">No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 yes, list school and district: __________________________________________________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RESPONSE - Please 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pecify reasons for </w:t>
      </w:r>
      <w:r w:rsidDel="00000000" w:rsidR="00000000" w:rsidRPr="00000000">
        <w:rPr>
          <w:sz w:val="24"/>
          <w:szCs w:val="24"/>
          <w:rtl w:val="0"/>
        </w:rPr>
        <w:t xml:space="preserve">desire to attend P.A.S.S. Program: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Signature:_________________________ Parent/Guardian Signature:_______________________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*************************************************************************************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This section must be filled out by the principal and/or the counselor.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 recommend this student to the selection committee.    </w:t>
      </w:r>
      <w:r w:rsidDel="00000000" w:rsidR="00000000" w:rsidRPr="00000000">
        <w:rPr>
          <w:sz w:val="28"/>
          <w:szCs w:val="28"/>
          <w:rtl w:val="0"/>
        </w:rPr>
        <w:t xml:space="preserve"></w:t>
      </w:r>
      <w:r w:rsidDel="00000000" w:rsidR="00000000" w:rsidRPr="00000000">
        <w:rPr>
          <w:sz w:val="24"/>
          <w:szCs w:val="24"/>
          <w:rtl w:val="0"/>
        </w:rPr>
        <w:t xml:space="preserve">  Yes          </w:t>
      </w:r>
      <w:r w:rsidDel="00000000" w:rsidR="00000000" w:rsidRPr="00000000">
        <w:rPr>
          <w:sz w:val="28"/>
          <w:szCs w:val="28"/>
          <w:rtl w:val="0"/>
        </w:rPr>
        <w:t xml:space="preserve"></w:t>
      </w:r>
      <w:r w:rsidDel="00000000" w:rsidR="00000000" w:rsidRPr="00000000">
        <w:rPr>
          <w:sz w:val="24"/>
          <w:szCs w:val="24"/>
          <w:rtl w:val="0"/>
        </w:rPr>
        <w:t xml:space="preserve">  No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Reason(s) for Referral/Comments: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Does student currently have an IEP?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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Yes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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No                    504 Plan?  </w:t>
      </w:r>
      <w:r w:rsidDel="00000000" w:rsidR="00000000" w:rsidRPr="00000000">
        <w:rPr>
          <w:sz w:val="28"/>
          <w:szCs w:val="28"/>
          <w:rtl w:val="0"/>
        </w:rPr>
        <w:t xml:space="preserve"></w:t>
      </w:r>
      <w:r w:rsidDel="00000000" w:rsidR="00000000" w:rsidRPr="00000000">
        <w:rPr>
          <w:sz w:val="24"/>
          <w:szCs w:val="24"/>
          <w:rtl w:val="0"/>
        </w:rPr>
        <w:t xml:space="preserve">  Yes          </w:t>
      </w:r>
      <w:r w:rsidDel="00000000" w:rsidR="00000000" w:rsidRPr="00000000">
        <w:rPr>
          <w:sz w:val="28"/>
          <w:szCs w:val="28"/>
          <w:rtl w:val="0"/>
        </w:rPr>
        <w:t xml:space="preserve"></w:t>
      </w:r>
      <w:r w:rsidDel="00000000" w:rsidR="00000000" w:rsidRPr="00000000">
        <w:rPr>
          <w:sz w:val="24"/>
          <w:szCs w:val="24"/>
          <w:rtl w:val="0"/>
        </w:rPr>
        <w:t xml:space="preserve">  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yes, List Teacher and Reason(s): 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Behavioral Concerns/Discipline Issues: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Document High School Interventions/Remediation Efforts :  (check all that apply)</w:t>
      </w:r>
    </w:p>
    <w:tbl>
      <w:tblPr>
        <w:tblStyle w:val="Table1"/>
        <w:tblW w:w="10224.0" w:type="dxa"/>
        <w:jc w:val="left"/>
        <w:tblInd w:w="100.0" w:type="pct"/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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One Hour Credit Recovery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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Response To Intervention (RTI)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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Mustang Virtual Academy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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Special Education/IEP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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Online/Virtual (Home)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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504 Accommodations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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CAPSTONE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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Truancy Referral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</w:t>
        <w:tab/>
        <w:t xml:space="preserve">Other:______________________________________________________________</w:t>
      </w:r>
    </w:p>
    <w:p w:rsidR="00000000" w:rsidDel="00000000" w:rsidP="00000000" w:rsidRDefault="00000000" w:rsidRPr="00000000" w14:paraId="0000003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Concerns Identified from Other Sources/Special Considerations:</w:t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ATTACH CURRENT TRANSCRIPT WITH THIS APPLICATION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 Official (Administrator/Counselor) Signature  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* It is important that a current copy of the student’s transcript and attendance record be attached.  The application must include this information to be accepted.</w:t>
        <w:tab/>
        <w:tab/>
        <w:tab/>
        <w:tab/>
        <w:tab/>
        <w:tab/>
        <w:tab/>
        <w:t xml:space="preserve">Revised:</w:t>
      </w:r>
      <w:r w:rsidDel="00000000" w:rsidR="00000000" w:rsidRPr="00000000">
        <w:rPr>
          <w:i w:val="1"/>
          <w:sz w:val="22"/>
          <w:szCs w:val="22"/>
          <w:rtl w:val="0"/>
        </w:rPr>
        <w:t xml:space="preserve">9/29/17</w:t>
      </w:r>
      <w:r w:rsidDel="00000000" w:rsidR="00000000" w:rsidRPr="00000000">
        <w:rPr>
          <w:rtl w:val="0"/>
        </w:rPr>
      </w:r>
    </w:p>
    <w:sectPr>
      <w:pgSz w:h="15840" w:w="12240"/>
      <w:pgMar w:bottom="432" w:top="432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