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73" w:rsidRDefault="00DD1373" w:rsidP="00DD1373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418011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enix Rising Logo Horizontal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1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3" w:rsidRDefault="00425984" w:rsidP="00DD1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D137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ATTENDANCE INCENTIVES</w:t>
      </w:r>
    </w:p>
    <w:p w:rsidR="00DD1373" w:rsidRPr="00DD1373" w:rsidRDefault="00DD1373" w:rsidP="00DD1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DD1373" w:rsidRDefault="00DD1373" w:rsidP="004E4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16A4C" w:rsidRDefault="00425984" w:rsidP="0042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13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 ATTENDANCE TEAM WILL:</w:t>
      </w:r>
    </w:p>
    <w:p w:rsidR="00425984" w:rsidRPr="00DD1373" w:rsidRDefault="00425984" w:rsidP="004E4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16A4C" w:rsidRPr="00516A4C" w:rsidRDefault="00516A4C" w:rsidP="00DD137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4C">
        <w:rPr>
          <w:rFonts w:ascii="Times New Roman" w:eastAsia="Times New Roman" w:hAnsi="Times New Roman" w:cs="Times New Roman"/>
          <w:color w:val="333333"/>
          <w:sz w:val="28"/>
          <w:szCs w:val="28"/>
        </w:rPr>
        <w:t>Has an administrator as a present member who values the attendance team as a collaborative solution team</w:t>
      </w:r>
    </w:p>
    <w:p w:rsidR="00516A4C" w:rsidRPr="00516A4C" w:rsidRDefault="00516A4C" w:rsidP="00DD137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4C">
        <w:rPr>
          <w:rFonts w:ascii="Times New Roman" w:eastAsia="Times New Roman" w:hAnsi="Times New Roman" w:cs="Times New Roman"/>
          <w:color w:val="333333"/>
          <w:sz w:val="28"/>
          <w:szCs w:val="28"/>
        </w:rPr>
        <w:t>Consists of members that are representative stakeholders of the school</w:t>
      </w:r>
      <w:r w:rsidR="00EF41E6" w:rsidRPr="00DD13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-Admin, Case Manager, Teacher, Student, Parent, Counselor </w:t>
      </w:r>
    </w:p>
    <w:p w:rsidR="00516A4C" w:rsidRPr="00516A4C" w:rsidRDefault="00516A4C" w:rsidP="00DD137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Meets twice a month </w:t>
      </w:r>
    </w:p>
    <w:p w:rsidR="00516A4C" w:rsidRPr="00516A4C" w:rsidRDefault="00516A4C" w:rsidP="00DD137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4C">
        <w:rPr>
          <w:rFonts w:ascii="Times New Roman" w:eastAsia="Times New Roman" w:hAnsi="Times New Roman" w:cs="Times New Roman"/>
          <w:color w:val="333333"/>
          <w:sz w:val="28"/>
          <w:szCs w:val="28"/>
        </w:rPr>
        <w:t>Focuses on discussions around attendance</w:t>
      </w:r>
      <w:r w:rsidR="00EF41E6" w:rsidRPr="00DD13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is DATA DRIVEN</w:t>
      </w:r>
    </w:p>
    <w:p w:rsidR="00516A4C" w:rsidRPr="00516A4C" w:rsidRDefault="00516A4C" w:rsidP="00DD137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4C">
        <w:rPr>
          <w:rFonts w:ascii="Times New Roman" w:eastAsia="Times New Roman" w:hAnsi="Times New Roman" w:cs="Times New Roman"/>
          <w:color w:val="333333"/>
          <w:sz w:val="28"/>
          <w:szCs w:val="28"/>
        </w:rPr>
        <w:t>Assigns and follows up on Action Items with clear owners and deadlines</w:t>
      </w:r>
    </w:p>
    <w:p w:rsidR="00516A4C" w:rsidRPr="00516A4C" w:rsidRDefault="00516A4C" w:rsidP="00DD137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4C">
        <w:rPr>
          <w:rFonts w:ascii="Times New Roman" w:eastAsia="Times New Roman" w:hAnsi="Times New Roman" w:cs="Times New Roman"/>
          <w:color w:val="333333"/>
          <w:sz w:val="28"/>
          <w:szCs w:val="28"/>
        </w:rPr>
        <w:t>Regularly submits documentation of their meetings and progress</w:t>
      </w:r>
      <w:r w:rsidR="00EF41E6" w:rsidRPr="00DD13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TPS Office of Accountability</w:t>
      </w:r>
    </w:p>
    <w:p w:rsidR="0053745D" w:rsidRPr="00DD1373" w:rsidRDefault="00516A4C" w:rsidP="00DD137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4C">
        <w:rPr>
          <w:rFonts w:ascii="Times New Roman" w:eastAsia="Times New Roman" w:hAnsi="Times New Roman" w:cs="Times New Roman"/>
          <w:color w:val="333333"/>
          <w:sz w:val="28"/>
          <w:szCs w:val="28"/>
        </w:rPr>
        <w:t>Communicates regularly with the school community</w:t>
      </w:r>
      <w:r w:rsidR="00EF41E6" w:rsidRPr="00DD13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of Phoenix Rising</w:t>
      </w:r>
      <w:r w:rsidRPr="00516A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as to the progress and decisions of the Attendance Team</w:t>
      </w:r>
    </w:p>
    <w:p w:rsidR="00DD1373" w:rsidRPr="00425984" w:rsidRDefault="00425984" w:rsidP="00425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42598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PR ATTENDANCE TEAM WILL IMPLEMENT AN ATTENDANCE ACTION PLAN:</w:t>
      </w:r>
    </w:p>
    <w:p w:rsidR="00EF41E6" w:rsidRPr="00DD1373" w:rsidRDefault="00425984" w:rsidP="00DD137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DD137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ATTENDANCE DATA ITEMS</w:t>
      </w:r>
    </w:p>
    <w:p w:rsidR="0053745D" w:rsidRPr="00425984" w:rsidRDefault="0053745D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Review Attendance Data daily/Weekly/Monthly</w:t>
      </w:r>
    </w:p>
    <w:p w:rsidR="0053745D" w:rsidRPr="00425984" w:rsidRDefault="0053745D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Daily/Weekly/Monthly Monitoring of Attendance Data</w:t>
      </w:r>
    </w:p>
    <w:p w:rsidR="0053745D" w:rsidRPr="00425984" w:rsidRDefault="0053745D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Review attendance policies, protocols, definitions about attendance</w:t>
      </w:r>
    </w:p>
    <w:p w:rsidR="0053745D" w:rsidRPr="00425984" w:rsidRDefault="0053745D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Share PR Attendance Data on a weekly basis with all advisory teachers</w:t>
      </w:r>
    </w:p>
    <w:p w:rsidR="0053745D" w:rsidRPr="00425984" w:rsidRDefault="0053745D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Assess data and identify students who need targeted support immediately</w:t>
      </w:r>
    </w:p>
    <w:p w:rsidR="00DD1373" w:rsidRDefault="00DD1373" w:rsidP="00DD137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5984" w:rsidRPr="00425984" w:rsidRDefault="00425984" w:rsidP="00DD137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1373" w:rsidRPr="00DD1373" w:rsidRDefault="00DD1373" w:rsidP="00DD1373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745D" w:rsidRPr="00DD1373" w:rsidRDefault="00425984" w:rsidP="00DD137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DD137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ATTENDANCE INITIATIVES INVOLVING STAFF AND PARENTS</w:t>
      </w:r>
    </w:p>
    <w:p w:rsidR="0053745D" w:rsidRPr="00425984" w:rsidRDefault="0053745D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Create a PR Attendance Team</w:t>
      </w:r>
    </w:p>
    <w:p w:rsidR="0053745D" w:rsidRPr="00425984" w:rsidRDefault="0053745D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Ensure Case Managers have caseloads, call if they are not there by 10:30</w:t>
      </w:r>
    </w:p>
    <w:p w:rsidR="0053745D" w:rsidRPr="00425984" w:rsidRDefault="0053745D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Establish Protocol for teachers or other staff to make phone calls to parent/guardians</w:t>
      </w:r>
    </w:p>
    <w:p w:rsidR="0053745D" w:rsidRPr="00425984" w:rsidRDefault="0053745D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Home Visits/Ensure Home Visit Request Forms are being completed-</w:t>
      </w:r>
      <w:r w:rsidRPr="0042598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after 3 days absent</w:t>
      </w:r>
    </w:p>
    <w:p w:rsidR="0053745D" w:rsidRPr="00425984" w:rsidRDefault="0053745D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Once any contact (Phone call, home visits, etc.) are made, email counselor to upload on </w:t>
      </w:r>
      <w:proofErr w:type="spellStart"/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Powerschool</w:t>
      </w:r>
      <w:proofErr w:type="spellEnd"/>
    </w:p>
    <w:p w:rsidR="0053745D" w:rsidRPr="00425984" w:rsidRDefault="0053745D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Upload all contacts to JOLTS/Keep Case Manager binders with notes and Quick Sheets</w:t>
      </w:r>
    </w:p>
    <w:p w:rsidR="00DD1373" w:rsidRPr="00425984" w:rsidRDefault="00DD1373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Identify students that need attendance “team “ meetings and have Case Managers schedule</w:t>
      </w:r>
    </w:p>
    <w:p w:rsidR="00DD1373" w:rsidRPr="00425984" w:rsidRDefault="00DD1373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Develop Individualized Attendance Plans for students</w:t>
      </w:r>
    </w:p>
    <w:p w:rsidR="00DD1373" w:rsidRPr="00425984" w:rsidRDefault="00DD1373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Possible Letters for 4, 6, and 8 days? </w:t>
      </w:r>
    </w:p>
    <w:p w:rsidR="00DD1373" w:rsidRPr="00425984" w:rsidRDefault="00425984" w:rsidP="0042598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More Bus Hub Runs?</w:t>
      </w:r>
    </w:p>
    <w:p w:rsidR="0053745D" w:rsidRPr="00DD1373" w:rsidRDefault="00425984" w:rsidP="00DD137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DD137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SCHOOL-WIDE ACTIVITIES</w:t>
      </w:r>
    </w:p>
    <w:p w:rsidR="00DD1373" w:rsidRPr="00425984" w:rsidRDefault="00DD1373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When a note, letter of excuse, court documents, time with counselor/</w:t>
      </w:r>
      <w:r w:rsidR="00DA34E9"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clinician</w:t>
      </w: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note from other teacher, </w:t>
      </w:r>
      <w:proofErr w:type="spellStart"/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etc</w:t>
      </w:r>
      <w:proofErr w:type="spellEnd"/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given to the office the following day to show an excused absence-Staff will not only upload to PS, but will also ensure that it is emailed to </w:t>
      </w:r>
      <w:r w:rsidR="00676C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TPS personnel </w:t>
      </w: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attendance clerk in order for the attendance to be edited. </w:t>
      </w:r>
    </w:p>
    <w:p w:rsidR="0053745D" w:rsidRPr="00425984" w:rsidRDefault="00DD1373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Approve PR Attendance Rewards and Incentives Chart</w:t>
      </w:r>
    </w:p>
    <w:p w:rsidR="00DD1373" w:rsidRPr="00425984" w:rsidRDefault="00DD1373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Include the importance of Attendance during Open House/School Orientation Night</w:t>
      </w:r>
    </w:p>
    <w:p w:rsidR="00DD1373" w:rsidRPr="00425984" w:rsidRDefault="00DD1373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Create Attendance Bulletin Boards for Main lobby, Hallway, Advisory Door, and Lunchroom</w:t>
      </w:r>
    </w:p>
    <w:p w:rsidR="00DD1373" w:rsidRPr="00425984" w:rsidRDefault="00DD1373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Have Students come up with Attendance initiatives that would create excitement</w:t>
      </w:r>
    </w:p>
    <w:p w:rsidR="00DD1373" w:rsidRPr="00425984" w:rsidRDefault="00DD1373" w:rsidP="00DD137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984">
        <w:rPr>
          <w:rFonts w:ascii="Times New Roman" w:eastAsia="Times New Roman" w:hAnsi="Times New Roman" w:cs="Times New Roman"/>
          <w:color w:val="333333"/>
          <w:sz w:val="24"/>
          <w:szCs w:val="24"/>
        </w:rPr>
        <w:t>Have students and staff give feedback on attendance initiatives and strategies</w:t>
      </w:r>
    </w:p>
    <w:p w:rsidR="00EF41E6" w:rsidRPr="00DD1373" w:rsidRDefault="00EF41E6" w:rsidP="004E4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6A4C" w:rsidRPr="00DD1373" w:rsidRDefault="00516A4C" w:rsidP="004E4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0B2" w:rsidRDefault="00676C25"/>
    <w:p w:rsidR="004E4261" w:rsidRDefault="004E4261"/>
    <w:p w:rsidR="004E4261" w:rsidRDefault="004E4261" w:rsidP="004E4261"/>
    <w:p w:rsidR="004E4261" w:rsidRDefault="004E4261" w:rsidP="004E4261"/>
    <w:tbl>
      <w:tblPr>
        <w:tblpPr w:leftFromText="180" w:rightFromText="180" w:horzAnchor="margin" w:tblpXSpec="center" w:tblpY="-435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564"/>
        <w:gridCol w:w="2190"/>
        <w:gridCol w:w="1442"/>
        <w:gridCol w:w="1453"/>
        <w:gridCol w:w="1683"/>
        <w:gridCol w:w="1478"/>
      </w:tblGrid>
      <w:tr w:rsidR="00425984" w:rsidRPr="00494B61" w:rsidTr="00293322">
        <w:trPr>
          <w:trHeight w:val="442"/>
        </w:trPr>
        <w:tc>
          <w:tcPr>
            <w:tcW w:w="11262" w:type="dxa"/>
            <w:gridSpan w:val="7"/>
            <w:shd w:val="clear" w:color="auto" w:fill="002060"/>
            <w:vAlign w:val="center"/>
          </w:tcPr>
          <w:p w:rsid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Black" w:hAnsi="Arial Black" w:cs="Calibri"/>
                <w:b/>
                <w:color w:val="FF0000"/>
                <w:sz w:val="24"/>
                <w:szCs w:val="24"/>
              </w:rPr>
            </w:pPr>
          </w:p>
          <w:p w:rsidR="00425984" w:rsidRPr="00CF248A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Black" w:hAnsi="Arial Black" w:cs="Calibri"/>
                <w:b/>
                <w:color w:val="FF0000"/>
                <w:sz w:val="26"/>
                <w:szCs w:val="26"/>
              </w:rPr>
            </w:pPr>
            <w:r w:rsidRPr="00CF248A">
              <w:rPr>
                <w:rFonts w:ascii="Arial Black" w:hAnsi="Arial Black" w:cs="Calibri"/>
                <w:b/>
                <w:color w:val="FF0000"/>
                <w:sz w:val="26"/>
                <w:szCs w:val="26"/>
              </w:rPr>
              <w:t>PHOENIX RISING ATTENDANCE REWARDS AND REINFORCEMENT CHART</w:t>
            </w:r>
          </w:p>
        </w:tc>
      </w:tr>
      <w:tr w:rsidR="00425984" w:rsidRPr="00494B61" w:rsidTr="00293322">
        <w:trPr>
          <w:trHeight w:val="623"/>
        </w:trPr>
        <w:tc>
          <w:tcPr>
            <w:tcW w:w="1452" w:type="dxa"/>
            <w:shd w:val="pct25" w:color="auto" w:fill="auto"/>
            <w:vAlign w:val="center"/>
          </w:tcPr>
          <w:p w:rsidR="00425984" w:rsidRPr="00CF248A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F248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Incentive</w:t>
            </w:r>
          </w:p>
        </w:tc>
        <w:tc>
          <w:tcPr>
            <w:tcW w:w="1564" w:type="dxa"/>
            <w:shd w:val="pct25" w:color="auto" w:fill="auto"/>
            <w:vAlign w:val="center"/>
          </w:tcPr>
          <w:p w:rsidR="00425984" w:rsidRPr="00CF248A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F248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Requirement</w:t>
            </w:r>
          </w:p>
        </w:tc>
        <w:tc>
          <w:tcPr>
            <w:tcW w:w="2190" w:type="dxa"/>
            <w:shd w:val="pct25" w:color="auto" w:fill="auto"/>
            <w:vAlign w:val="center"/>
          </w:tcPr>
          <w:p w:rsidR="00425984" w:rsidRPr="00CF248A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F248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Reward</w:t>
            </w:r>
          </w:p>
        </w:tc>
        <w:tc>
          <w:tcPr>
            <w:tcW w:w="1442" w:type="dxa"/>
            <w:shd w:val="pct25" w:color="auto" w:fill="auto"/>
            <w:vAlign w:val="center"/>
          </w:tcPr>
          <w:p w:rsidR="00425984" w:rsidRPr="00CF248A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F248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Frequency</w:t>
            </w:r>
          </w:p>
        </w:tc>
        <w:tc>
          <w:tcPr>
            <w:tcW w:w="1453" w:type="dxa"/>
            <w:shd w:val="pct25" w:color="auto" w:fill="auto"/>
            <w:vAlign w:val="center"/>
          </w:tcPr>
          <w:p w:rsidR="00425984" w:rsidRPr="00CF248A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F248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Owner</w:t>
            </w:r>
          </w:p>
        </w:tc>
        <w:tc>
          <w:tcPr>
            <w:tcW w:w="1683" w:type="dxa"/>
            <w:shd w:val="pct25" w:color="auto" w:fill="auto"/>
            <w:vAlign w:val="center"/>
          </w:tcPr>
          <w:p w:rsidR="00425984" w:rsidRPr="00CF248A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F248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Display</w:t>
            </w:r>
          </w:p>
        </w:tc>
        <w:tc>
          <w:tcPr>
            <w:tcW w:w="1478" w:type="dxa"/>
            <w:shd w:val="pct25" w:color="auto" w:fill="auto"/>
          </w:tcPr>
          <w:p w:rsidR="00425984" w:rsidRPr="00CF248A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F248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Completion date</w:t>
            </w:r>
          </w:p>
        </w:tc>
      </w:tr>
      <w:tr w:rsidR="00425984" w:rsidRPr="00425984" w:rsidTr="00676C25">
        <w:trPr>
          <w:trHeight w:val="1253"/>
        </w:trPr>
        <w:tc>
          <w:tcPr>
            <w:tcW w:w="1452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Attendance recognition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Student</w:t>
            </w:r>
          </w:p>
        </w:tc>
        <w:tc>
          <w:tcPr>
            <w:tcW w:w="1564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100% Attendance for the first two weeks of school</w:t>
            </w:r>
          </w:p>
        </w:tc>
        <w:tc>
          <w:tcPr>
            <w:tcW w:w="2190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Pizza Party</w:t>
            </w:r>
          </w:p>
        </w:tc>
        <w:tc>
          <w:tcPr>
            <w:tcW w:w="1442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01/04/17-01/20/17</w:t>
            </w:r>
          </w:p>
        </w:tc>
        <w:tc>
          <w:tcPr>
            <w:tcW w:w="145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68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 xml:space="preserve">Attendance Board </w:t>
            </w:r>
            <w:r w:rsidRPr="00425984">
              <w:rPr>
                <w:rFonts w:ascii="Times New Roman" w:hAnsi="Times New Roman" w:cs="Times New Roman"/>
              </w:rPr>
              <w:t>front Lobby</w:t>
            </w:r>
          </w:p>
        </w:tc>
        <w:tc>
          <w:tcPr>
            <w:tcW w:w="1478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01/20/2017</w:t>
            </w:r>
          </w:p>
        </w:tc>
      </w:tr>
      <w:tr w:rsidR="00425984" w:rsidRPr="00425984" w:rsidTr="00676C25">
        <w:trPr>
          <w:trHeight w:val="442"/>
        </w:trPr>
        <w:tc>
          <w:tcPr>
            <w:tcW w:w="1452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Attendance recognition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Student</w:t>
            </w:r>
          </w:p>
        </w:tc>
        <w:tc>
          <w:tcPr>
            <w:tcW w:w="1564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95% attendance for first 5 weeks</w:t>
            </w:r>
          </w:p>
        </w:tc>
        <w:tc>
          <w:tcPr>
            <w:tcW w:w="2190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Special Lunch</w:t>
            </w:r>
          </w:p>
        </w:tc>
        <w:tc>
          <w:tcPr>
            <w:tcW w:w="1442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/>
                <w:color w:val="000000" w:themeColor="text1"/>
              </w:rPr>
              <w:t>5</w:t>
            </w:r>
            <w:r w:rsidRPr="00676C25">
              <w:rPr>
                <w:rFonts w:ascii="Times New Roman" w:hAnsi="Times New Roman"/>
                <w:color w:val="000000" w:themeColor="text1"/>
                <w:vertAlign w:val="superscript"/>
              </w:rPr>
              <w:t>th</w:t>
            </w:r>
            <w:r w:rsidRPr="00676C25">
              <w:rPr>
                <w:rFonts w:ascii="Times New Roman" w:hAnsi="Times New Roman"/>
                <w:color w:val="000000" w:themeColor="text1"/>
              </w:rPr>
              <w:t xml:space="preserve"> week</w:t>
            </w:r>
          </w:p>
        </w:tc>
        <w:tc>
          <w:tcPr>
            <w:tcW w:w="145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 xml:space="preserve">PR Attendance Team </w:t>
            </w:r>
          </w:p>
        </w:tc>
        <w:tc>
          <w:tcPr>
            <w:tcW w:w="168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Attendance Board in lunchroom</w:t>
            </w:r>
          </w:p>
        </w:tc>
        <w:tc>
          <w:tcPr>
            <w:tcW w:w="1478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25984" w:rsidRPr="00676C25" w:rsidRDefault="00425984" w:rsidP="002933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02/10/2017</w:t>
            </w:r>
          </w:p>
        </w:tc>
      </w:tr>
      <w:tr w:rsidR="00425984" w:rsidRPr="00425984" w:rsidTr="00676C25">
        <w:trPr>
          <w:trHeight w:val="442"/>
        </w:trPr>
        <w:tc>
          <w:tcPr>
            <w:tcW w:w="1452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Attendance recognition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 w:cs="Times New Roman"/>
                <w:b/>
              </w:rPr>
              <w:t xml:space="preserve">Advisory </w:t>
            </w:r>
          </w:p>
        </w:tc>
        <w:tc>
          <w:tcPr>
            <w:tcW w:w="1564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95% attendance for classroom first 5 weeks</w:t>
            </w:r>
          </w:p>
        </w:tc>
        <w:tc>
          <w:tcPr>
            <w:tcW w:w="2190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984">
              <w:rPr>
                <w:rFonts w:ascii="Times New Roman" w:hAnsi="Times New Roman" w:cs="Times New Roman"/>
              </w:rPr>
              <w:t>Main Event/Activity/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Field Trip</w:t>
            </w:r>
          </w:p>
        </w:tc>
        <w:tc>
          <w:tcPr>
            <w:tcW w:w="1442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/>
                <w:color w:val="000000" w:themeColor="text1"/>
              </w:rPr>
              <w:t>5</w:t>
            </w:r>
            <w:r w:rsidRPr="00676C25">
              <w:rPr>
                <w:rFonts w:ascii="Times New Roman" w:hAnsi="Times New Roman"/>
                <w:color w:val="000000" w:themeColor="text1"/>
                <w:vertAlign w:val="superscript"/>
              </w:rPr>
              <w:t>th</w:t>
            </w:r>
            <w:r w:rsidRPr="00676C25">
              <w:rPr>
                <w:rFonts w:ascii="Times New Roman" w:hAnsi="Times New Roman"/>
                <w:color w:val="000000" w:themeColor="text1"/>
              </w:rPr>
              <w:t xml:space="preserve"> week</w:t>
            </w:r>
          </w:p>
        </w:tc>
        <w:tc>
          <w:tcPr>
            <w:tcW w:w="145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PR Attendance Team</w:t>
            </w:r>
          </w:p>
        </w:tc>
        <w:tc>
          <w:tcPr>
            <w:tcW w:w="168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Classroom Doors</w:t>
            </w:r>
            <w:r w:rsidRPr="00425984">
              <w:rPr>
                <w:rFonts w:ascii="Times New Roman" w:hAnsi="Times New Roman" w:cs="Times New Roman"/>
              </w:rPr>
              <w:t>/Hallway</w:t>
            </w:r>
          </w:p>
        </w:tc>
        <w:tc>
          <w:tcPr>
            <w:tcW w:w="1478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02/10/2017</w:t>
            </w:r>
          </w:p>
        </w:tc>
      </w:tr>
      <w:tr w:rsidR="00425984" w:rsidRPr="00425984" w:rsidTr="00676C25">
        <w:trPr>
          <w:trHeight w:val="442"/>
        </w:trPr>
        <w:tc>
          <w:tcPr>
            <w:tcW w:w="1452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Attendance recognition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School</w:t>
            </w:r>
          </w:p>
        </w:tc>
        <w:tc>
          <w:tcPr>
            <w:tcW w:w="1564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95% attendance for school</w:t>
            </w:r>
          </w:p>
        </w:tc>
        <w:tc>
          <w:tcPr>
            <w:tcW w:w="2190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Main Event/Activity/Field Trip</w:t>
            </w:r>
          </w:p>
        </w:tc>
        <w:tc>
          <w:tcPr>
            <w:tcW w:w="1442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/>
                <w:color w:val="000000" w:themeColor="text1"/>
              </w:rPr>
              <w:t>5</w:t>
            </w:r>
            <w:r w:rsidRPr="00676C25">
              <w:rPr>
                <w:rFonts w:ascii="Times New Roman" w:hAnsi="Times New Roman"/>
                <w:color w:val="000000" w:themeColor="text1"/>
                <w:vertAlign w:val="superscript"/>
              </w:rPr>
              <w:t>th</w:t>
            </w:r>
            <w:r w:rsidRPr="00676C25">
              <w:rPr>
                <w:rFonts w:ascii="Times New Roman" w:hAnsi="Times New Roman"/>
                <w:color w:val="000000" w:themeColor="text1"/>
              </w:rPr>
              <w:t xml:space="preserve"> Week</w:t>
            </w:r>
          </w:p>
        </w:tc>
        <w:tc>
          <w:tcPr>
            <w:tcW w:w="145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PR Attendance Team</w:t>
            </w:r>
          </w:p>
        </w:tc>
        <w:tc>
          <w:tcPr>
            <w:tcW w:w="168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 xml:space="preserve">Attendance Board Main Entrance </w:t>
            </w:r>
          </w:p>
        </w:tc>
        <w:tc>
          <w:tcPr>
            <w:tcW w:w="1478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02/10/2017</w:t>
            </w:r>
          </w:p>
        </w:tc>
      </w:tr>
      <w:tr w:rsidR="00425984" w:rsidRPr="00425984" w:rsidTr="00676C25">
        <w:trPr>
          <w:trHeight w:val="467"/>
        </w:trPr>
        <w:tc>
          <w:tcPr>
            <w:tcW w:w="1452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Attendance recognition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Student</w:t>
            </w:r>
          </w:p>
        </w:tc>
        <w:tc>
          <w:tcPr>
            <w:tcW w:w="1564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90</w:t>
            </w:r>
            <w:r w:rsidRPr="00425984">
              <w:rPr>
                <w:rFonts w:ascii="Times New Roman" w:hAnsi="Times New Roman"/>
              </w:rPr>
              <w:t>% attendance for the first quarter</w:t>
            </w:r>
          </w:p>
        </w:tc>
        <w:tc>
          <w:tcPr>
            <w:tcW w:w="2190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Gift Cards</w:t>
            </w:r>
          </w:p>
        </w:tc>
        <w:tc>
          <w:tcPr>
            <w:tcW w:w="1442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/>
                <w:color w:val="000000" w:themeColor="text1"/>
              </w:rPr>
              <w:t>Quarterly</w:t>
            </w:r>
          </w:p>
        </w:tc>
        <w:tc>
          <w:tcPr>
            <w:tcW w:w="145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G</w:t>
            </w:r>
          </w:p>
        </w:tc>
        <w:tc>
          <w:tcPr>
            <w:tcW w:w="168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Attendance Board in lunchroom</w:t>
            </w:r>
          </w:p>
        </w:tc>
        <w:tc>
          <w:tcPr>
            <w:tcW w:w="1478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03/21/2017</w:t>
            </w:r>
          </w:p>
        </w:tc>
      </w:tr>
      <w:tr w:rsidR="00425984" w:rsidRPr="00425984" w:rsidTr="00676C25">
        <w:trPr>
          <w:trHeight w:val="467"/>
        </w:trPr>
        <w:tc>
          <w:tcPr>
            <w:tcW w:w="1452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Attendance recognition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Student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984">
              <w:rPr>
                <w:rFonts w:ascii="Times New Roman" w:hAnsi="Times New Roman"/>
              </w:rPr>
              <w:t>100% Attendance for the first two weeks of school</w:t>
            </w:r>
            <w:r w:rsidRPr="00425984">
              <w:rPr>
                <w:rFonts w:ascii="Times New Roman" w:hAnsi="Times New Roman" w:cs="Times New Roman"/>
              </w:rPr>
              <w:t xml:space="preserve"> of 2</w:t>
            </w:r>
            <w:r w:rsidRPr="0042598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25984">
              <w:rPr>
                <w:rFonts w:ascii="Times New Roman" w:hAnsi="Times New Roman" w:cs="Times New Roman"/>
              </w:rPr>
              <w:t xml:space="preserve"> quarter</w:t>
            </w:r>
          </w:p>
        </w:tc>
        <w:tc>
          <w:tcPr>
            <w:tcW w:w="2190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984">
              <w:rPr>
                <w:rFonts w:ascii="Times New Roman" w:hAnsi="Times New Roman" w:cs="Times New Roman"/>
              </w:rPr>
              <w:t>Pizza Party</w:t>
            </w:r>
          </w:p>
        </w:tc>
        <w:tc>
          <w:tcPr>
            <w:tcW w:w="1442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3/22/2017-4/7/2017</w:t>
            </w:r>
          </w:p>
        </w:tc>
        <w:tc>
          <w:tcPr>
            <w:tcW w:w="145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984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68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984">
              <w:rPr>
                <w:rFonts w:ascii="Times New Roman" w:hAnsi="Times New Roman"/>
              </w:rPr>
              <w:t xml:space="preserve">Attendance Board </w:t>
            </w:r>
            <w:r w:rsidRPr="00425984">
              <w:rPr>
                <w:rFonts w:ascii="Times New Roman" w:hAnsi="Times New Roman" w:cs="Times New Roman"/>
              </w:rPr>
              <w:t>front Lobby</w:t>
            </w:r>
          </w:p>
        </w:tc>
        <w:tc>
          <w:tcPr>
            <w:tcW w:w="1478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4/7/2017</w:t>
            </w:r>
          </w:p>
        </w:tc>
      </w:tr>
      <w:tr w:rsidR="00425984" w:rsidRPr="00425984" w:rsidTr="00676C25">
        <w:trPr>
          <w:trHeight w:val="467"/>
        </w:trPr>
        <w:tc>
          <w:tcPr>
            <w:tcW w:w="1452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Attendance recognition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Student</w:t>
            </w:r>
          </w:p>
        </w:tc>
        <w:tc>
          <w:tcPr>
            <w:tcW w:w="1564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95% attendance for first 5 weeks</w:t>
            </w:r>
            <w:r w:rsidRPr="00425984">
              <w:rPr>
                <w:rFonts w:ascii="Times New Roman" w:hAnsi="Times New Roman" w:cs="Times New Roman"/>
              </w:rPr>
              <w:t xml:space="preserve"> of 2</w:t>
            </w:r>
            <w:r w:rsidRPr="0042598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25984">
              <w:rPr>
                <w:rFonts w:ascii="Times New Roman" w:hAnsi="Times New Roman" w:cs="Times New Roman"/>
              </w:rPr>
              <w:t xml:space="preserve"> Quarter</w:t>
            </w:r>
          </w:p>
        </w:tc>
        <w:tc>
          <w:tcPr>
            <w:tcW w:w="2190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Special Lunch</w:t>
            </w:r>
          </w:p>
        </w:tc>
        <w:tc>
          <w:tcPr>
            <w:tcW w:w="1442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/>
                <w:color w:val="000000" w:themeColor="text1"/>
              </w:rPr>
              <w:t>5</w:t>
            </w:r>
            <w:r w:rsidRPr="00676C25">
              <w:rPr>
                <w:rFonts w:ascii="Times New Roman" w:hAnsi="Times New Roman"/>
                <w:color w:val="000000" w:themeColor="text1"/>
                <w:vertAlign w:val="superscript"/>
              </w:rPr>
              <w:t>th</w:t>
            </w:r>
            <w:r w:rsidRPr="00676C25">
              <w:rPr>
                <w:rFonts w:ascii="Times New Roman" w:hAnsi="Times New Roman"/>
                <w:color w:val="000000" w:themeColor="text1"/>
              </w:rPr>
              <w:t xml:space="preserve"> week</w:t>
            </w:r>
          </w:p>
        </w:tc>
        <w:tc>
          <w:tcPr>
            <w:tcW w:w="145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 xml:space="preserve">PR Attendance Team </w:t>
            </w:r>
          </w:p>
        </w:tc>
        <w:tc>
          <w:tcPr>
            <w:tcW w:w="168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Attendance Board in lunchroom</w:t>
            </w:r>
          </w:p>
        </w:tc>
        <w:tc>
          <w:tcPr>
            <w:tcW w:w="1478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04/28/2017</w:t>
            </w:r>
          </w:p>
        </w:tc>
      </w:tr>
      <w:tr w:rsidR="00425984" w:rsidRPr="00425984" w:rsidTr="00676C25">
        <w:trPr>
          <w:trHeight w:val="467"/>
        </w:trPr>
        <w:tc>
          <w:tcPr>
            <w:tcW w:w="1452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Attendance recognition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 w:cs="Times New Roman"/>
                <w:b/>
              </w:rPr>
              <w:t xml:space="preserve">Advisory </w:t>
            </w:r>
          </w:p>
        </w:tc>
        <w:tc>
          <w:tcPr>
            <w:tcW w:w="1564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95% attendance for classroom first 5 weeks</w:t>
            </w:r>
          </w:p>
        </w:tc>
        <w:tc>
          <w:tcPr>
            <w:tcW w:w="2190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984">
              <w:rPr>
                <w:rFonts w:ascii="Times New Roman" w:hAnsi="Times New Roman" w:cs="Times New Roman"/>
              </w:rPr>
              <w:t>Main Event/Activity/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Field Trip</w:t>
            </w:r>
          </w:p>
        </w:tc>
        <w:tc>
          <w:tcPr>
            <w:tcW w:w="1442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/>
                <w:color w:val="000000" w:themeColor="text1"/>
              </w:rPr>
              <w:t>5</w:t>
            </w:r>
            <w:r w:rsidRPr="00676C25">
              <w:rPr>
                <w:rFonts w:ascii="Times New Roman" w:hAnsi="Times New Roman"/>
                <w:color w:val="000000" w:themeColor="text1"/>
                <w:vertAlign w:val="superscript"/>
              </w:rPr>
              <w:t>th</w:t>
            </w:r>
            <w:r w:rsidRPr="00676C25">
              <w:rPr>
                <w:rFonts w:ascii="Times New Roman" w:hAnsi="Times New Roman"/>
                <w:color w:val="000000" w:themeColor="text1"/>
              </w:rPr>
              <w:t xml:space="preserve"> week</w:t>
            </w:r>
          </w:p>
        </w:tc>
        <w:tc>
          <w:tcPr>
            <w:tcW w:w="145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PR Attendance Team</w:t>
            </w:r>
          </w:p>
        </w:tc>
        <w:tc>
          <w:tcPr>
            <w:tcW w:w="168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Classroom Doors</w:t>
            </w:r>
            <w:r w:rsidRPr="00425984">
              <w:rPr>
                <w:rFonts w:ascii="Times New Roman" w:hAnsi="Times New Roman" w:cs="Times New Roman"/>
              </w:rPr>
              <w:t>/Hallway</w:t>
            </w:r>
          </w:p>
        </w:tc>
        <w:tc>
          <w:tcPr>
            <w:tcW w:w="1478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04/28/2017</w:t>
            </w:r>
          </w:p>
        </w:tc>
      </w:tr>
      <w:tr w:rsidR="00425984" w:rsidRPr="00425984" w:rsidTr="00676C25">
        <w:trPr>
          <w:trHeight w:val="467"/>
        </w:trPr>
        <w:tc>
          <w:tcPr>
            <w:tcW w:w="1452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Attendance recognition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School</w:t>
            </w:r>
          </w:p>
        </w:tc>
        <w:tc>
          <w:tcPr>
            <w:tcW w:w="1564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95% attendance for school</w:t>
            </w:r>
          </w:p>
        </w:tc>
        <w:tc>
          <w:tcPr>
            <w:tcW w:w="2190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Main Event/Activity/Field Trip</w:t>
            </w:r>
          </w:p>
        </w:tc>
        <w:tc>
          <w:tcPr>
            <w:tcW w:w="1442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/>
                <w:color w:val="000000" w:themeColor="text1"/>
              </w:rPr>
              <w:t>5</w:t>
            </w:r>
            <w:r w:rsidRPr="00676C25">
              <w:rPr>
                <w:rFonts w:ascii="Times New Roman" w:hAnsi="Times New Roman"/>
                <w:color w:val="000000" w:themeColor="text1"/>
                <w:vertAlign w:val="superscript"/>
              </w:rPr>
              <w:t>th</w:t>
            </w:r>
            <w:r w:rsidRPr="00676C25">
              <w:rPr>
                <w:rFonts w:ascii="Times New Roman" w:hAnsi="Times New Roman"/>
                <w:color w:val="000000" w:themeColor="text1"/>
              </w:rPr>
              <w:t xml:space="preserve"> Week</w:t>
            </w:r>
          </w:p>
        </w:tc>
        <w:tc>
          <w:tcPr>
            <w:tcW w:w="145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PR Attendance Team</w:t>
            </w:r>
          </w:p>
        </w:tc>
        <w:tc>
          <w:tcPr>
            <w:tcW w:w="168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 xml:space="preserve">Attendance Board Main Entrance </w:t>
            </w:r>
          </w:p>
        </w:tc>
        <w:tc>
          <w:tcPr>
            <w:tcW w:w="1478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04/28/2017</w:t>
            </w:r>
          </w:p>
        </w:tc>
      </w:tr>
      <w:tr w:rsidR="00425984" w:rsidRPr="00425984" w:rsidTr="00676C25">
        <w:trPr>
          <w:trHeight w:val="467"/>
        </w:trPr>
        <w:tc>
          <w:tcPr>
            <w:tcW w:w="1452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Attendance recognition</w:t>
            </w:r>
          </w:p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84">
              <w:rPr>
                <w:rFonts w:ascii="Times New Roman" w:hAnsi="Times New Roman"/>
                <w:b/>
              </w:rPr>
              <w:t>Student</w:t>
            </w:r>
          </w:p>
        </w:tc>
        <w:tc>
          <w:tcPr>
            <w:tcW w:w="1564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90</w:t>
            </w:r>
            <w:r w:rsidRPr="00425984">
              <w:rPr>
                <w:rFonts w:ascii="Times New Roman" w:hAnsi="Times New Roman"/>
              </w:rPr>
              <w:t xml:space="preserve">% attendance for the </w:t>
            </w:r>
            <w:r w:rsidRPr="00425984">
              <w:rPr>
                <w:rFonts w:ascii="Times New Roman" w:hAnsi="Times New Roman" w:cs="Times New Roman"/>
              </w:rPr>
              <w:t>Second</w:t>
            </w:r>
            <w:r w:rsidRPr="00425984">
              <w:rPr>
                <w:rFonts w:ascii="Times New Roman" w:hAnsi="Times New Roman"/>
              </w:rPr>
              <w:t xml:space="preserve"> quarter</w:t>
            </w:r>
          </w:p>
        </w:tc>
        <w:tc>
          <w:tcPr>
            <w:tcW w:w="2190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 w:cs="Times New Roman"/>
              </w:rPr>
              <w:t>Gift Cards</w:t>
            </w:r>
          </w:p>
        </w:tc>
        <w:tc>
          <w:tcPr>
            <w:tcW w:w="1442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/>
                <w:color w:val="000000" w:themeColor="text1"/>
              </w:rPr>
              <w:t>Quarterly</w:t>
            </w:r>
          </w:p>
        </w:tc>
        <w:tc>
          <w:tcPr>
            <w:tcW w:w="145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G</w:t>
            </w:r>
          </w:p>
        </w:tc>
        <w:tc>
          <w:tcPr>
            <w:tcW w:w="1683" w:type="dxa"/>
            <w:vAlign w:val="center"/>
          </w:tcPr>
          <w:p w:rsidR="00425984" w:rsidRPr="00425984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984">
              <w:rPr>
                <w:rFonts w:ascii="Times New Roman" w:hAnsi="Times New Roman"/>
              </w:rPr>
              <w:t>Attendance Board in lunchroom</w:t>
            </w:r>
          </w:p>
        </w:tc>
        <w:tc>
          <w:tcPr>
            <w:tcW w:w="1478" w:type="dxa"/>
            <w:shd w:val="clear" w:color="auto" w:fill="000000" w:themeFill="text1"/>
            <w:vAlign w:val="center"/>
          </w:tcPr>
          <w:p w:rsidR="00425984" w:rsidRPr="00676C25" w:rsidRDefault="00425984" w:rsidP="0029332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C25">
              <w:rPr>
                <w:rFonts w:ascii="Times New Roman" w:hAnsi="Times New Roman" w:cs="Times New Roman"/>
                <w:color w:val="000000" w:themeColor="text1"/>
              </w:rPr>
              <w:t>05/24/2017</w:t>
            </w:r>
          </w:p>
        </w:tc>
      </w:tr>
    </w:tbl>
    <w:p w:rsidR="004E4261" w:rsidRPr="00425984" w:rsidRDefault="004E4261" w:rsidP="004E4261">
      <w:bookmarkStart w:id="0" w:name="_GoBack"/>
      <w:bookmarkEnd w:id="0"/>
    </w:p>
    <w:sectPr w:rsidR="004E4261" w:rsidRPr="0042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8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8E3179D"/>
    <w:multiLevelType w:val="multilevel"/>
    <w:tmpl w:val="29D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F417C"/>
    <w:multiLevelType w:val="hybridMultilevel"/>
    <w:tmpl w:val="E508E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61"/>
    <w:rsid w:val="003C7EBD"/>
    <w:rsid w:val="00425984"/>
    <w:rsid w:val="004E4261"/>
    <w:rsid w:val="00516A4C"/>
    <w:rsid w:val="0053745D"/>
    <w:rsid w:val="00676C25"/>
    <w:rsid w:val="00D40DA6"/>
    <w:rsid w:val="00DA34E9"/>
    <w:rsid w:val="00DD1373"/>
    <w:rsid w:val="00E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F966E-2C1F-4D1C-B69F-06FA952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County Government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Goldfarb</dc:creator>
  <cp:keywords/>
  <dc:description/>
  <cp:lastModifiedBy>Lindsay Goldfarb</cp:lastModifiedBy>
  <cp:revision>2</cp:revision>
  <dcterms:created xsi:type="dcterms:W3CDTF">2018-05-29T20:30:00Z</dcterms:created>
  <dcterms:modified xsi:type="dcterms:W3CDTF">2018-05-29T20:30:00Z</dcterms:modified>
</cp:coreProperties>
</file>